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30D4C2" w14:textId="77777777" w:rsidR="00B454B7" w:rsidRPr="000715C6" w:rsidRDefault="00B454B7" w:rsidP="001D5854">
      <w:pPr>
        <w:pStyle w:val="BodyText"/>
        <w:rPr>
          <w:szCs w:val="24"/>
        </w:rPr>
      </w:pPr>
    </w:p>
    <w:p w14:paraId="075EFF28" w14:textId="77777777" w:rsidR="00B454B7" w:rsidRPr="000715C6" w:rsidRDefault="00B454B7" w:rsidP="001D5854">
      <w:pPr>
        <w:pStyle w:val="BodyText"/>
        <w:rPr>
          <w:szCs w:val="24"/>
        </w:rPr>
      </w:pPr>
    </w:p>
    <w:p w14:paraId="626F627E" w14:textId="77777777" w:rsidR="00B454B7" w:rsidRPr="000715C6" w:rsidRDefault="00B454B7" w:rsidP="001D5854">
      <w:pPr>
        <w:pStyle w:val="BodyText"/>
        <w:rPr>
          <w:szCs w:val="24"/>
        </w:rPr>
      </w:pPr>
    </w:p>
    <w:p w14:paraId="6622681E" w14:textId="77777777" w:rsidR="00B454B7" w:rsidRPr="000715C6" w:rsidRDefault="00B454B7" w:rsidP="001D5854">
      <w:pPr>
        <w:pStyle w:val="BodyText"/>
        <w:rPr>
          <w:szCs w:val="24"/>
        </w:rPr>
      </w:pPr>
    </w:p>
    <w:p w14:paraId="510139C3" w14:textId="77777777" w:rsidR="00B454B7" w:rsidRPr="000715C6" w:rsidRDefault="00B454B7" w:rsidP="001D5854">
      <w:pPr>
        <w:pStyle w:val="BodyText"/>
        <w:rPr>
          <w:szCs w:val="24"/>
        </w:rPr>
      </w:pPr>
    </w:p>
    <w:p w14:paraId="3711D923" w14:textId="77777777" w:rsidR="00B454B7" w:rsidRPr="000715C6" w:rsidRDefault="00B454B7" w:rsidP="001D5854">
      <w:pPr>
        <w:pStyle w:val="BodyText"/>
        <w:rPr>
          <w:szCs w:val="24"/>
        </w:rPr>
      </w:pPr>
    </w:p>
    <w:p w14:paraId="42C3F1C0" w14:textId="77777777" w:rsidR="00B454B7" w:rsidRPr="000715C6" w:rsidRDefault="00B454B7" w:rsidP="001D5854">
      <w:pPr>
        <w:pStyle w:val="BodyText"/>
        <w:rPr>
          <w:szCs w:val="24"/>
        </w:rPr>
      </w:pPr>
    </w:p>
    <w:p w14:paraId="721E2B03" w14:textId="77777777" w:rsidR="00B454B7" w:rsidRPr="000715C6" w:rsidRDefault="00B454B7" w:rsidP="001D5854">
      <w:pPr>
        <w:pStyle w:val="BodyText"/>
        <w:rPr>
          <w:szCs w:val="24"/>
        </w:rPr>
      </w:pPr>
    </w:p>
    <w:p w14:paraId="0A65113F" w14:textId="77777777" w:rsidR="00B454B7" w:rsidRPr="000715C6" w:rsidRDefault="00B454B7" w:rsidP="001D5854">
      <w:pPr>
        <w:pStyle w:val="BodyText"/>
        <w:rPr>
          <w:szCs w:val="24"/>
        </w:rPr>
      </w:pPr>
    </w:p>
    <w:p w14:paraId="62535ACD" w14:textId="6F9F748E" w:rsidR="00B454B7" w:rsidRPr="000715C6" w:rsidRDefault="00D019A5" w:rsidP="001D5854">
      <w:pPr>
        <w:pStyle w:val="Heading1"/>
        <w:rPr>
          <w:szCs w:val="24"/>
        </w:rPr>
      </w:pPr>
      <w:bookmarkStart w:id="0" w:name="bkPaperTitl"/>
      <w:bookmarkEnd w:id="0"/>
      <w:r>
        <w:rPr>
          <w:szCs w:val="24"/>
        </w:rPr>
        <w:t>ROI of a Social Media Campaign</w:t>
      </w:r>
    </w:p>
    <w:p w14:paraId="32CF5E2A" w14:textId="0D0F2332" w:rsidR="00B454B7" w:rsidRPr="000715C6" w:rsidRDefault="00D019A5" w:rsidP="001D5854">
      <w:pPr>
        <w:pStyle w:val="Heading1"/>
        <w:rPr>
          <w:szCs w:val="24"/>
        </w:rPr>
      </w:pPr>
      <w:bookmarkStart w:id="1" w:name="bkAuthor"/>
      <w:bookmarkEnd w:id="1"/>
      <w:r>
        <w:rPr>
          <w:szCs w:val="24"/>
        </w:rPr>
        <w:t>Tara Griffin</w:t>
      </w:r>
    </w:p>
    <w:p w14:paraId="585C361E" w14:textId="77777777" w:rsidR="00B454B7" w:rsidRPr="000715C6" w:rsidRDefault="007A7D65" w:rsidP="001D5854">
      <w:pPr>
        <w:pStyle w:val="Heading1"/>
        <w:rPr>
          <w:szCs w:val="24"/>
        </w:rPr>
      </w:pPr>
      <w:bookmarkStart w:id="2" w:name="bkAuthorAffil"/>
      <w:bookmarkEnd w:id="2"/>
      <w:r w:rsidRPr="000715C6">
        <w:rPr>
          <w:szCs w:val="24"/>
        </w:rPr>
        <w:t>Full Sail University</w:t>
      </w:r>
    </w:p>
    <w:p w14:paraId="6494F3F7" w14:textId="77777777" w:rsidR="00B454B7" w:rsidRPr="000715C6" w:rsidRDefault="00B454B7" w:rsidP="00CF6A75">
      <w:pPr>
        <w:pStyle w:val="Heading1"/>
        <w:rPr>
          <w:szCs w:val="24"/>
        </w:rPr>
      </w:pPr>
      <w:r w:rsidRPr="000715C6">
        <w:rPr>
          <w:szCs w:val="24"/>
        </w:rPr>
        <w:br w:type="page"/>
      </w:r>
      <w:r w:rsidRPr="000715C6">
        <w:rPr>
          <w:szCs w:val="24"/>
        </w:rPr>
        <w:lastRenderedPageBreak/>
        <w:t>Abstract</w:t>
      </w:r>
    </w:p>
    <w:p w14:paraId="4160271E" w14:textId="548F0391" w:rsidR="00B454B7" w:rsidRPr="000715C6" w:rsidRDefault="00D019A5" w:rsidP="00CF6A75">
      <w:pPr>
        <w:pStyle w:val="BlockText"/>
        <w:rPr>
          <w:szCs w:val="24"/>
        </w:rPr>
      </w:pPr>
      <w:bookmarkStart w:id="3" w:name="bkAbstract"/>
      <w:bookmarkEnd w:id="3"/>
      <w:r>
        <w:rPr>
          <w:szCs w:val="24"/>
        </w:rPr>
        <w:t xml:space="preserve">A campaign is a method used to advertise for a business to draw in new customers, visibility, awareness, or to attract sales. </w:t>
      </w:r>
      <w:r w:rsidR="005F2E34">
        <w:rPr>
          <w:szCs w:val="24"/>
        </w:rPr>
        <w:t xml:space="preserve">A campaign can be done through social media, or it can be done using flyers, TV ads, or other printed methods. When running a campaign, it is very important to know what your ROI, Return on Investment, is calculated up to because that will tell you how well the ads and the efforts worked. </w:t>
      </w:r>
    </w:p>
    <w:p w14:paraId="7E979713" w14:textId="77777777" w:rsidR="005F2E34" w:rsidRPr="000715C6" w:rsidRDefault="00B454B7" w:rsidP="005F2E34">
      <w:pPr>
        <w:pStyle w:val="Heading1"/>
        <w:rPr>
          <w:szCs w:val="24"/>
        </w:rPr>
      </w:pPr>
      <w:r w:rsidRPr="000715C6">
        <w:rPr>
          <w:szCs w:val="24"/>
        </w:rPr>
        <w:br w:type="page"/>
      </w:r>
      <w:r w:rsidR="005F2E34">
        <w:rPr>
          <w:szCs w:val="24"/>
        </w:rPr>
        <w:lastRenderedPageBreak/>
        <w:t>ROI of a Social Media Campaign</w:t>
      </w:r>
    </w:p>
    <w:p w14:paraId="20C98251" w14:textId="188BB8E7" w:rsidR="00B454B7" w:rsidRPr="000715C6" w:rsidRDefault="00B454B7" w:rsidP="00CF6A75">
      <w:pPr>
        <w:pStyle w:val="Heading1"/>
        <w:rPr>
          <w:b/>
          <w:szCs w:val="24"/>
        </w:rPr>
      </w:pPr>
    </w:p>
    <w:p w14:paraId="6D991DC9" w14:textId="77777777" w:rsidR="001C1B45" w:rsidRPr="000715C6" w:rsidRDefault="001C1B45" w:rsidP="00CF6A75">
      <w:pPr>
        <w:pStyle w:val="BodyText"/>
        <w:ind w:firstLine="0"/>
        <w:jc w:val="center"/>
        <w:rPr>
          <w:b/>
          <w:szCs w:val="24"/>
        </w:rPr>
      </w:pPr>
      <w:r w:rsidRPr="000715C6">
        <w:rPr>
          <w:b/>
          <w:szCs w:val="24"/>
        </w:rPr>
        <w:t>Introduction</w:t>
      </w:r>
    </w:p>
    <w:p w14:paraId="1B258297" w14:textId="068FC066" w:rsidR="00400A5A" w:rsidRPr="000715C6" w:rsidRDefault="005E76BE" w:rsidP="00CF6A75">
      <w:pPr>
        <w:pStyle w:val="BodyText"/>
        <w:rPr>
          <w:szCs w:val="24"/>
        </w:rPr>
      </w:pPr>
      <w:r>
        <w:rPr>
          <w:szCs w:val="24"/>
        </w:rPr>
        <w:t xml:space="preserve">A campaign is important for any business that wants to get noticed. I ran a campaign for my Candle Bar that I just recently opened in February this year. This campaign was done on social media, </w:t>
      </w:r>
      <w:proofErr w:type="gramStart"/>
      <w:r>
        <w:rPr>
          <w:szCs w:val="24"/>
        </w:rPr>
        <w:t>Facebook</w:t>
      </w:r>
      <w:proofErr w:type="gramEnd"/>
      <w:r>
        <w:rPr>
          <w:szCs w:val="24"/>
        </w:rPr>
        <w:t xml:space="preserve"> and Instagram. The campaign's goals were to bring awareness of the store location, bring awareness of the new business, and draw in new customers to the company. </w:t>
      </w:r>
    </w:p>
    <w:p w14:paraId="2F74333D" w14:textId="40B51DE8" w:rsidR="008369E9" w:rsidRPr="000715C6" w:rsidRDefault="00601519" w:rsidP="00CF6A75">
      <w:pPr>
        <w:pStyle w:val="BodyText"/>
        <w:ind w:firstLine="0"/>
        <w:jc w:val="center"/>
        <w:rPr>
          <w:b/>
          <w:szCs w:val="24"/>
        </w:rPr>
      </w:pPr>
      <w:r>
        <w:rPr>
          <w:b/>
          <w:szCs w:val="24"/>
        </w:rPr>
        <w:t>First Section</w:t>
      </w:r>
    </w:p>
    <w:p w14:paraId="17DE7917" w14:textId="416202C7" w:rsidR="00CF6A75" w:rsidRPr="000715C6" w:rsidRDefault="005E76BE" w:rsidP="00CF6A75">
      <w:pPr>
        <w:pStyle w:val="BodyText"/>
        <w:ind w:firstLine="0"/>
        <w:rPr>
          <w:b/>
          <w:szCs w:val="24"/>
        </w:rPr>
      </w:pPr>
      <w:r>
        <w:rPr>
          <w:b/>
          <w:szCs w:val="24"/>
        </w:rPr>
        <w:t>Campaign</w:t>
      </w:r>
    </w:p>
    <w:p w14:paraId="27CBF906" w14:textId="298FF28A" w:rsidR="004C34BD" w:rsidRDefault="00436AA7" w:rsidP="00724596">
      <w:pPr>
        <w:pStyle w:val="BodyText"/>
        <w:ind w:firstLine="720"/>
        <w:rPr>
          <w:szCs w:val="24"/>
        </w:rPr>
      </w:pPr>
      <w:r>
        <w:rPr>
          <w:szCs w:val="24"/>
        </w:rPr>
        <w:t xml:space="preserve">For my campaign, I decided to use Hootsuite, a PR app that helps coordinate social media posts and planning (Hootsuite, 2024). For this campaign, I used a picture of clients making candles that had recently come in, 5 hashtags, </w:t>
      </w:r>
      <w:r w:rsidR="00D14727">
        <w:rPr>
          <w:szCs w:val="24"/>
        </w:rPr>
        <w:t xml:space="preserve">the call to action was for the customer to come into the store however, there was the option to comment, share, or like the post! At this time, there were no outside sources such as flyers, TV ads, or radio ads to help with this ad. </w:t>
      </w:r>
    </w:p>
    <w:p w14:paraId="65DCD1D8" w14:textId="0FA2675A" w:rsidR="00D14727" w:rsidRDefault="00D14727" w:rsidP="00724596">
      <w:pPr>
        <w:pStyle w:val="BodyText"/>
        <w:ind w:firstLine="720"/>
        <w:rPr>
          <w:szCs w:val="24"/>
        </w:rPr>
      </w:pPr>
      <w:r>
        <w:rPr>
          <w:szCs w:val="24"/>
        </w:rPr>
        <w:t>According to Hootsuite, the campaign reached 18,083 people, had 24, 585 impressions and 650 ad recallers. Upon looking at the ad itself, it was shared 4 times through the ad on Hootsuite. The Facebook followers on the main page did increase during this ad and more presence was brought to the website even though the goal was for people to come into the store. The CTR, also known as the Click Through Rate, was a little lower than I would have wanted for this ad</w:t>
      </w:r>
      <w:r w:rsidR="009506CD">
        <w:rPr>
          <w:szCs w:val="24"/>
        </w:rPr>
        <w:t xml:space="preserve"> at 0.05%. In the next ad, I will make sure to increase this by adding a video or something that will be more eye-catching.</w:t>
      </w:r>
      <w:r>
        <w:rPr>
          <w:szCs w:val="24"/>
        </w:rPr>
        <w:t xml:space="preserve"> </w:t>
      </w:r>
    </w:p>
    <w:p w14:paraId="5F6C7450" w14:textId="2C56F57F" w:rsidR="009506CD" w:rsidRPr="000715C6" w:rsidRDefault="009506CD" w:rsidP="00724596">
      <w:pPr>
        <w:pStyle w:val="BodyText"/>
        <w:ind w:firstLine="720"/>
        <w:rPr>
          <w:szCs w:val="24"/>
        </w:rPr>
      </w:pPr>
      <w:r>
        <w:rPr>
          <w:szCs w:val="24"/>
        </w:rPr>
        <w:t>Now that I have taken the course through Google Analytics, I know that this ad could use a lot of improvements</w:t>
      </w:r>
      <w:r w:rsidR="00C7734F">
        <w:rPr>
          <w:szCs w:val="24"/>
        </w:rPr>
        <w:t xml:space="preserve"> (Google, 2022)</w:t>
      </w:r>
      <w:r>
        <w:rPr>
          <w:szCs w:val="24"/>
        </w:rPr>
        <w:t xml:space="preserve">. Given that I am the one who created this ad, even though </w:t>
      </w:r>
      <w:r>
        <w:rPr>
          <w:szCs w:val="24"/>
        </w:rPr>
        <w:lastRenderedPageBreak/>
        <w:t xml:space="preserve">an app, I know it needs more work to obtain the right kind of ROI. For example, the audience could be adjusted, the media could be more </w:t>
      </w:r>
      <w:r w:rsidR="00E54EB5">
        <w:rPr>
          <w:szCs w:val="24"/>
        </w:rPr>
        <w:t>enticing,</w:t>
      </w:r>
      <w:r>
        <w:rPr>
          <w:szCs w:val="24"/>
        </w:rPr>
        <w:t xml:space="preserve"> and the hashtags could </w:t>
      </w:r>
      <w:r w:rsidR="00B90673">
        <w:rPr>
          <w:szCs w:val="24"/>
        </w:rPr>
        <w:t>increase</w:t>
      </w:r>
      <w:r>
        <w:rPr>
          <w:szCs w:val="24"/>
        </w:rPr>
        <w:t>.</w:t>
      </w:r>
      <w:r w:rsidR="00B90673">
        <w:rPr>
          <w:szCs w:val="24"/>
        </w:rPr>
        <w:t xml:space="preserve"> </w:t>
      </w:r>
      <w:r w:rsidR="00E54EB5">
        <w:rPr>
          <w:szCs w:val="24"/>
        </w:rPr>
        <w:t>Also, attaching Google Analytics to see activity on the page in general is more insightful.</w:t>
      </w:r>
    </w:p>
    <w:p w14:paraId="571D2030" w14:textId="77777777" w:rsidR="00724596" w:rsidRPr="000715C6" w:rsidRDefault="00CB3B59" w:rsidP="00CB3B59">
      <w:pPr>
        <w:pStyle w:val="BodyText"/>
        <w:spacing w:line="240" w:lineRule="auto"/>
        <w:ind w:firstLine="720"/>
        <w:rPr>
          <w:szCs w:val="24"/>
        </w:rPr>
      </w:pPr>
      <w:r w:rsidRPr="000715C6">
        <w:rPr>
          <w:noProof/>
          <w:szCs w:val="24"/>
        </w:rPr>
        <w:drawing>
          <wp:inline distT="0" distB="0" distL="0" distR="0" wp14:anchorId="1AFDA131" wp14:editId="709BD099">
            <wp:extent cx="3822700" cy="2471039"/>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a:stretch>
                      <a:fillRect/>
                    </a:stretch>
                  </pic:blipFill>
                  <pic:spPr>
                    <a:xfrm>
                      <a:off x="0" y="0"/>
                      <a:ext cx="3822700" cy="2471039"/>
                    </a:xfrm>
                    <a:prstGeom prst="rect">
                      <a:avLst/>
                    </a:prstGeom>
                  </pic:spPr>
                </pic:pic>
              </a:graphicData>
            </a:graphic>
          </wp:inline>
        </w:drawing>
      </w:r>
    </w:p>
    <w:p w14:paraId="1368B672" w14:textId="0B64A486" w:rsidR="00CB3B59" w:rsidRPr="000715C6" w:rsidRDefault="005E76BE" w:rsidP="00CB3B59">
      <w:pPr>
        <w:pStyle w:val="BodyText"/>
        <w:spacing w:line="240" w:lineRule="auto"/>
        <w:ind w:firstLine="720"/>
        <w:rPr>
          <w:szCs w:val="24"/>
        </w:rPr>
      </w:pPr>
      <w:r>
        <w:rPr>
          <w:szCs w:val="24"/>
        </w:rPr>
        <w:t>Screenshot of Hootsuite Campaign Results (Hootsuite,2024)</w:t>
      </w:r>
    </w:p>
    <w:p w14:paraId="332BE132" w14:textId="77777777" w:rsidR="00CB3B59" w:rsidRPr="000715C6" w:rsidRDefault="00CB3B59" w:rsidP="00CB3B59">
      <w:pPr>
        <w:pStyle w:val="BodyText"/>
        <w:spacing w:line="240" w:lineRule="auto"/>
        <w:ind w:firstLine="720"/>
        <w:rPr>
          <w:szCs w:val="24"/>
        </w:rPr>
      </w:pPr>
    </w:p>
    <w:p w14:paraId="47273853" w14:textId="77777777" w:rsidR="00822A1A" w:rsidRPr="00554C13" w:rsidRDefault="00554C13" w:rsidP="00987AF0">
      <w:pPr>
        <w:pStyle w:val="Default"/>
        <w:spacing w:line="480" w:lineRule="auto"/>
        <w:jc w:val="center"/>
        <w:rPr>
          <w:rFonts w:ascii="Times New Roman" w:hAnsi="Times New Roman" w:cs="Times New Roman"/>
          <w:b/>
        </w:rPr>
      </w:pPr>
      <w:r w:rsidRPr="00554C13">
        <w:rPr>
          <w:rFonts w:ascii="Times New Roman" w:hAnsi="Times New Roman" w:cs="Times New Roman"/>
          <w:b/>
        </w:rPr>
        <w:t>Conclusion</w:t>
      </w:r>
    </w:p>
    <w:p w14:paraId="5D7FE1F2" w14:textId="5F97421E" w:rsidR="0030149A" w:rsidRDefault="00E54EB5" w:rsidP="005C2257">
      <w:pPr>
        <w:spacing w:before="100" w:beforeAutospacing="1" w:after="100" w:afterAutospacing="1" w:line="480" w:lineRule="auto"/>
        <w:rPr>
          <w:rFonts w:ascii="Times New Roman" w:hAnsi="Times New Roman"/>
          <w:szCs w:val="24"/>
        </w:rPr>
      </w:pPr>
      <w:r>
        <w:rPr>
          <w:rFonts w:ascii="Times New Roman" w:hAnsi="Times New Roman"/>
          <w:szCs w:val="24"/>
        </w:rPr>
        <w:tab/>
        <w:t>In conclusion</w:t>
      </w:r>
      <w:r w:rsidR="005C2257">
        <w:rPr>
          <w:rFonts w:ascii="Times New Roman" w:hAnsi="Times New Roman"/>
          <w:szCs w:val="24"/>
        </w:rPr>
        <w:t xml:space="preserve">, after looking at my campaign and taking the Google Analytics course, I have realized how important it is to use hashtags, add appealing eye-catching media, and have an inside look at what your ads are doing. It is important to have Google tags to know what your customers are doing on your web pages if you run a store, so you know where the focus is when you are running a campaign it is important to know what is grabbing attention and when and how. While this is a whole lot of information to cram in all at once, it is extremely useful when learning how to advertise. The best way for a business to succeed is for them to know they are </w:t>
      </w:r>
      <w:r w:rsidR="005C2257">
        <w:rPr>
          <w:rFonts w:ascii="Times New Roman" w:hAnsi="Times New Roman"/>
          <w:szCs w:val="24"/>
        </w:rPr>
        <w:lastRenderedPageBreak/>
        <w:t>profiting when spending money, that includes advertising!</w:t>
      </w:r>
      <w:r w:rsidR="005C2257">
        <w:rPr>
          <w:rFonts w:ascii="Times New Roman" w:hAnsi="Times New Roman"/>
          <w:noProof/>
          <w:szCs w:val="24"/>
        </w:rPr>
        <w:drawing>
          <wp:inline distT="0" distB="0" distL="0" distR="0" wp14:anchorId="48D057FB" wp14:editId="71A0206F">
            <wp:extent cx="3657600" cy="2364153"/>
            <wp:effectExtent l="0" t="0" r="0" b="0"/>
            <wp:docPr id="8978085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80851" name="Picture 1" descr="A screenshot of a computer&#10;&#10;Description automatically generated"/>
                    <pic:cNvPicPr/>
                  </pic:nvPicPr>
                  <pic:blipFill>
                    <a:blip r:embed="rId8"/>
                    <a:stretch>
                      <a:fillRect/>
                    </a:stretch>
                  </pic:blipFill>
                  <pic:spPr>
                    <a:xfrm>
                      <a:off x="0" y="0"/>
                      <a:ext cx="3657600" cy="2364153"/>
                    </a:xfrm>
                    <a:prstGeom prst="rect">
                      <a:avLst/>
                    </a:prstGeom>
                  </pic:spPr>
                </pic:pic>
              </a:graphicData>
            </a:graphic>
          </wp:inline>
        </w:drawing>
      </w:r>
    </w:p>
    <w:p w14:paraId="64B65EBB" w14:textId="0BE812AB" w:rsidR="005C2257" w:rsidRPr="005C2257" w:rsidRDefault="005C2257" w:rsidP="005C2257">
      <w:pPr>
        <w:spacing w:before="100" w:beforeAutospacing="1" w:after="100" w:afterAutospacing="1" w:line="480" w:lineRule="auto"/>
        <w:rPr>
          <w:rFonts w:ascii="Times New Roman" w:hAnsi="Times New Roman"/>
          <w:i/>
          <w:iCs/>
          <w:sz w:val="16"/>
          <w:szCs w:val="16"/>
        </w:rPr>
      </w:pPr>
      <w:r w:rsidRPr="005C2257">
        <w:rPr>
          <w:rFonts w:ascii="Times New Roman" w:hAnsi="Times New Roman"/>
          <w:i/>
          <w:iCs/>
          <w:sz w:val="16"/>
          <w:szCs w:val="16"/>
        </w:rPr>
        <w:t xml:space="preserve">*Side Note: I am in the process of updating my PR website to a new web builder site, so here is a screenshot of my Candle Bar linked to Google Analytics. </w:t>
      </w:r>
    </w:p>
    <w:p w14:paraId="0E0BE133" w14:textId="77777777" w:rsidR="0030149A" w:rsidRPr="000715C6" w:rsidRDefault="0030149A" w:rsidP="0030149A">
      <w:pPr>
        <w:pStyle w:val="Default"/>
        <w:spacing w:line="480" w:lineRule="auto"/>
        <w:ind w:right="-540"/>
        <w:rPr>
          <w:rFonts w:ascii="Times New Roman" w:hAnsi="Times New Roman" w:cs="Times New Roman"/>
        </w:rPr>
      </w:pPr>
    </w:p>
    <w:p w14:paraId="78CB24A9" w14:textId="77777777" w:rsidR="00D516CA" w:rsidRPr="000715C6" w:rsidRDefault="00D516CA" w:rsidP="0030149A">
      <w:pPr>
        <w:pStyle w:val="BodyText"/>
        <w:tabs>
          <w:tab w:val="left" w:pos="720"/>
          <w:tab w:val="left" w:pos="1440"/>
          <w:tab w:val="left" w:pos="2160"/>
          <w:tab w:val="left" w:pos="3024"/>
        </w:tabs>
        <w:ind w:firstLine="0"/>
        <w:rPr>
          <w:szCs w:val="24"/>
        </w:rPr>
      </w:pPr>
    </w:p>
    <w:p w14:paraId="244A5E02" w14:textId="77777777" w:rsidR="00792A29" w:rsidRPr="000715C6" w:rsidRDefault="00792A29" w:rsidP="0030149A">
      <w:pPr>
        <w:pStyle w:val="BodyText"/>
        <w:ind w:firstLine="0"/>
        <w:jc w:val="both"/>
        <w:rPr>
          <w:szCs w:val="24"/>
        </w:rPr>
      </w:pPr>
    </w:p>
    <w:p w14:paraId="54053AE2" w14:textId="77777777" w:rsidR="00B454B7" w:rsidRPr="000715C6" w:rsidRDefault="00B454B7" w:rsidP="00400A5A">
      <w:pPr>
        <w:pStyle w:val="Heading1"/>
        <w:rPr>
          <w:szCs w:val="24"/>
        </w:rPr>
      </w:pPr>
      <w:r w:rsidRPr="000715C6">
        <w:rPr>
          <w:szCs w:val="24"/>
        </w:rPr>
        <w:br w:type="page"/>
      </w:r>
      <w:r w:rsidRPr="000715C6">
        <w:rPr>
          <w:szCs w:val="24"/>
        </w:rPr>
        <w:lastRenderedPageBreak/>
        <w:t>References</w:t>
      </w:r>
    </w:p>
    <w:p w14:paraId="67B0C6DE" w14:textId="488AE010" w:rsidR="00F00B2E" w:rsidRDefault="005E76BE" w:rsidP="00F00B2E">
      <w:pPr>
        <w:pStyle w:val="Reference"/>
        <w:rPr>
          <w:szCs w:val="24"/>
        </w:rPr>
      </w:pPr>
      <w:r>
        <w:rPr>
          <w:szCs w:val="24"/>
        </w:rPr>
        <w:t>Hootsuite</w:t>
      </w:r>
      <w:r w:rsidR="00C7734F">
        <w:rPr>
          <w:szCs w:val="24"/>
        </w:rPr>
        <w:t>;</w:t>
      </w:r>
      <w:r w:rsidR="00F00B2E" w:rsidRPr="000715C6">
        <w:rPr>
          <w:szCs w:val="24"/>
        </w:rPr>
        <w:t xml:space="preserve"> (20</w:t>
      </w:r>
      <w:r>
        <w:rPr>
          <w:szCs w:val="24"/>
        </w:rPr>
        <w:t>24</w:t>
      </w:r>
      <w:r w:rsidR="00F00B2E" w:rsidRPr="000715C6">
        <w:rPr>
          <w:szCs w:val="24"/>
        </w:rPr>
        <w:t>)</w:t>
      </w:r>
      <w:r w:rsidR="00C7734F">
        <w:rPr>
          <w:szCs w:val="24"/>
        </w:rPr>
        <w:t>;</w:t>
      </w:r>
      <w:r w:rsidR="00F00B2E" w:rsidRPr="000715C6">
        <w:rPr>
          <w:szCs w:val="24"/>
        </w:rPr>
        <w:t xml:space="preserve"> </w:t>
      </w:r>
      <w:r w:rsidRPr="005E76BE">
        <w:rPr>
          <w:rStyle w:val="BlockTextChar"/>
          <w:i/>
          <w:iCs/>
          <w:szCs w:val="24"/>
        </w:rPr>
        <w:t>Rise above the social media chaos</w:t>
      </w:r>
      <w:r w:rsidR="00C7734F">
        <w:rPr>
          <w:rStyle w:val="BlockTextChar"/>
          <w:i/>
          <w:iCs/>
          <w:szCs w:val="24"/>
        </w:rPr>
        <w:t>;</w:t>
      </w:r>
      <w:r w:rsidR="00F00B2E" w:rsidRPr="000715C6">
        <w:rPr>
          <w:szCs w:val="24"/>
        </w:rPr>
        <w:t xml:space="preserve"> </w:t>
      </w:r>
      <w:hyperlink r:id="rId9" w:history="1">
        <w:r w:rsidR="00C7734F" w:rsidRPr="00C60C4A">
          <w:rPr>
            <w:rStyle w:val="Hyperlink"/>
            <w:szCs w:val="24"/>
          </w:rPr>
          <w:t>https://www.hootsuite.com/</w:t>
        </w:r>
      </w:hyperlink>
    </w:p>
    <w:p w14:paraId="7FC19D93" w14:textId="062A4470" w:rsidR="00C7734F" w:rsidRDefault="00C7734F" w:rsidP="00F00B2E">
      <w:pPr>
        <w:pStyle w:val="Reference"/>
        <w:rPr>
          <w:szCs w:val="24"/>
        </w:rPr>
      </w:pPr>
      <w:r>
        <w:rPr>
          <w:szCs w:val="24"/>
        </w:rPr>
        <w:t xml:space="preserve">Google; Aug. 24, 2022; </w:t>
      </w:r>
      <w:r w:rsidRPr="00C7734F">
        <w:rPr>
          <w:szCs w:val="24"/>
        </w:rPr>
        <w:t>Discover the Next Generation of Google Analytics</w:t>
      </w:r>
      <w:r>
        <w:rPr>
          <w:szCs w:val="24"/>
        </w:rPr>
        <w:t xml:space="preserve">;  </w:t>
      </w:r>
      <w:hyperlink r:id="rId10" w:history="1">
        <w:r w:rsidRPr="00C60C4A">
          <w:rPr>
            <w:rStyle w:val="Hyperlink"/>
            <w:szCs w:val="24"/>
          </w:rPr>
          <w:t>https://skillshop.exceedlms.com/student/path/66729-discover-the-next-generation-of-google-analytics?sid=491b14b2-9999-4caf-80c7-f1b2f53eced8&amp;sid_i=0</w:t>
        </w:r>
      </w:hyperlink>
    </w:p>
    <w:p w14:paraId="54B559F7" w14:textId="77777777" w:rsidR="00C7734F" w:rsidRPr="000715C6" w:rsidRDefault="00C7734F" w:rsidP="00F00B2E">
      <w:pPr>
        <w:pStyle w:val="Reference"/>
        <w:rPr>
          <w:szCs w:val="24"/>
        </w:rPr>
      </w:pPr>
    </w:p>
    <w:p w14:paraId="790BBB87" w14:textId="77777777" w:rsidR="00B454B7" w:rsidRPr="000715C6" w:rsidRDefault="00B454B7" w:rsidP="001D5854">
      <w:pPr>
        <w:pStyle w:val="Heading1"/>
        <w:rPr>
          <w:szCs w:val="24"/>
        </w:rPr>
      </w:pPr>
      <w:r w:rsidRPr="000715C6">
        <w:rPr>
          <w:szCs w:val="24"/>
        </w:rPr>
        <w:br w:type="page"/>
      </w:r>
      <w:r w:rsidR="00400A5A" w:rsidRPr="000715C6">
        <w:rPr>
          <w:szCs w:val="24"/>
        </w:rPr>
        <w:lastRenderedPageBreak/>
        <w:t>Appendi</w:t>
      </w:r>
      <w:r w:rsidR="005935CF" w:rsidRPr="000715C6">
        <w:rPr>
          <w:szCs w:val="24"/>
        </w:rPr>
        <w:t>x</w:t>
      </w:r>
    </w:p>
    <w:p w14:paraId="522626A6" w14:textId="77777777" w:rsidR="001D5854" w:rsidRPr="000715C6" w:rsidRDefault="00B94611" w:rsidP="005935CF">
      <w:pPr>
        <w:pStyle w:val="BodyText"/>
        <w:rPr>
          <w:szCs w:val="24"/>
        </w:rPr>
      </w:pPr>
      <w:r w:rsidRPr="000715C6">
        <w:rPr>
          <w:szCs w:val="24"/>
        </w:rPr>
        <w:t>Each Appendix appears on its own page.</w:t>
      </w:r>
    </w:p>
    <w:p w14:paraId="1CA58AD8" w14:textId="77777777" w:rsidR="001D5854" w:rsidRPr="000715C6" w:rsidRDefault="001D5854" w:rsidP="00E051DA">
      <w:pPr>
        <w:pStyle w:val="BlockText"/>
        <w:rPr>
          <w:szCs w:val="24"/>
        </w:rPr>
        <w:sectPr w:rsidR="001D5854" w:rsidRPr="000715C6" w:rsidSect="0002047C">
          <w:headerReference w:type="default" r:id="rId11"/>
          <w:type w:val="continuous"/>
          <w:pgSz w:w="12240" w:h="15840" w:code="1"/>
          <w:pgMar w:top="1440" w:right="1440" w:bottom="1440" w:left="1440" w:header="720" w:footer="720" w:gutter="0"/>
          <w:pgNumType w:start="1"/>
          <w:cols w:space="720"/>
        </w:sectPr>
      </w:pPr>
    </w:p>
    <w:p w14:paraId="15CC4076" w14:textId="77777777" w:rsidR="001D5854" w:rsidRPr="000715C6" w:rsidRDefault="001D5854" w:rsidP="001D5854">
      <w:pPr>
        <w:rPr>
          <w:rFonts w:ascii="Times New Roman" w:hAnsi="Times New Roman"/>
          <w:szCs w:val="24"/>
        </w:rPr>
      </w:pPr>
    </w:p>
    <w:sectPr w:rsidR="001D5854" w:rsidRPr="000715C6" w:rsidSect="0002047C">
      <w:headerReference w:type="default" r:id="rId12"/>
      <w:pgSz w:w="12240" w:h="15840" w:code="1"/>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2594E2" w14:textId="77777777" w:rsidR="0002047C" w:rsidRDefault="0002047C">
      <w:r>
        <w:separator/>
      </w:r>
    </w:p>
  </w:endnote>
  <w:endnote w:type="continuationSeparator" w:id="0">
    <w:p w14:paraId="3B33D924" w14:textId="77777777" w:rsidR="0002047C" w:rsidRDefault="000204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Times">
    <w:altName w:val="Times New Roman"/>
    <w:panose1 w:val="020B0604020202020204"/>
    <w:charset w:val="00"/>
    <w:family w:val="auto"/>
    <w:pitch w:val="variable"/>
    <w:sig w:usb0="E00002FF" w:usb1="5000205A" w:usb2="00000000" w:usb3="00000000" w:csb0="0000019F" w:csb1="00000000"/>
  </w:font>
  <w:font w:name="Chaparral Pro">
    <w:altName w:val="Calibri"/>
    <w:panose1 w:val="020B0604020202020204"/>
    <w:charset w:val="00"/>
    <w:family w:val="auto"/>
    <w:pitch w:val="variable"/>
    <w:sig w:usb0="00000007" w:usb1="00000001" w:usb2="00000000" w:usb3="00000000" w:csb0="00000093" w:csb1="00000000"/>
  </w:font>
  <w:font w:name="Lucida Grande">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784482" w14:textId="77777777" w:rsidR="0002047C" w:rsidRDefault="0002047C">
      <w:r>
        <w:separator/>
      </w:r>
    </w:p>
  </w:footnote>
  <w:footnote w:type="continuationSeparator" w:id="0">
    <w:p w14:paraId="7A9DDEE8" w14:textId="77777777" w:rsidR="0002047C" w:rsidRDefault="000204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D5D509" w14:textId="76D37006" w:rsidR="00554C13" w:rsidRDefault="00554C13" w:rsidP="00003767">
    <w:pPr>
      <w:pStyle w:val="BodyText"/>
      <w:ind w:firstLine="0"/>
    </w:pPr>
    <w:bookmarkStart w:id="4" w:name="bkRunHead"/>
    <w:bookmarkEnd w:id="4"/>
    <w:r>
      <w:t xml:space="preserve">Running head: </w:t>
    </w:r>
    <w:r w:rsidR="00601519">
      <w:t xml:space="preserve">TITLE OF PAPER                                                                                          </w:t>
    </w:r>
    <w:r>
      <w:rPr>
        <w:rStyle w:val="PageNumber"/>
      </w:rPr>
      <w:fldChar w:fldCharType="begin"/>
    </w:r>
    <w:r>
      <w:rPr>
        <w:rStyle w:val="PageNumber"/>
      </w:rPr>
      <w:instrText xml:space="preserve"> PAGE </w:instrText>
    </w:r>
    <w:r>
      <w:rPr>
        <w:rStyle w:val="PageNumber"/>
      </w:rPr>
      <w:fldChar w:fldCharType="separate"/>
    </w:r>
    <w:r w:rsidR="00543879">
      <w:rPr>
        <w:rStyle w:val="PageNumber"/>
        <w:noProof/>
      </w:rPr>
      <w:t>1</w:t>
    </w:r>
    <w:r>
      <w:rPr>
        <w:rStyle w:val="PageNumber"/>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DD56CA" w14:textId="77777777" w:rsidR="00554C13" w:rsidRPr="001D5854" w:rsidRDefault="00554C13" w:rsidP="001D58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A5E2ED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07A3CB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2EE0CA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D414B58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F6AE0B3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150A60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B62B30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2C29BE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FDC797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66A8E0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9CE617D"/>
    <w:multiLevelType w:val="hybridMultilevel"/>
    <w:tmpl w:val="39E21F6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D796895"/>
    <w:multiLevelType w:val="multilevel"/>
    <w:tmpl w:val="EC2C1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6820DB3"/>
    <w:multiLevelType w:val="hybridMultilevel"/>
    <w:tmpl w:val="45F64BB2"/>
    <w:lvl w:ilvl="0" w:tplc="395493AA">
      <w:start w:val="1"/>
      <w:numFmt w:val="decimal"/>
      <w:pStyle w:val="Numberedlist"/>
      <w:lvlText w:val="%1."/>
      <w:lvlJc w:val="left"/>
      <w:pPr>
        <w:tabs>
          <w:tab w:val="num" w:pos="900"/>
        </w:tabs>
        <w:ind w:left="90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13" w15:restartNumberingAfterBreak="0">
    <w:nsid w:val="6CB36766"/>
    <w:multiLevelType w:val="hybridMultilevel"/>
    <w:tmpl w:val="FEF480C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4610702"/>
    <w:multiLevelType w:val="hybridMultilevel"/>
    <w:tmpl w:val="27E60BB0"/>
    <w:lvl w:ilvl="0" w:tplc="0409000F">
      <w:start w:val="1"/>
      <w:numFmt w:val="decimal"/>
      <w:lvlText w:val="%1."/>
      <w:lvlJc w:val="left"/>
      <w:pPr>
        <w:tabs>
          <w:tab w:val="num" w:pos="1260"/>
        </w:tabs>
        <w:ind w:left="1260" w:hanging="360"/>
      </w:pPr>
    </w:lvl>
    <w:lvl w:ilvl="1" w:tplc="04090019" w:tentative="1">
      <w:start w:val="1"/>
      <w:numFmt w:val="lowerLetter"/>
      <w:lvlText w:val="%2."/>
      <w:lvlJc w:val="left"/>
      <w:pPr>
        <w:tabs>
          <w:tab w:val="num" w:pos="1980"/>
        </w:tabs>
        <w:ind w:left="1980" w:hanging="360"/>
      </w:pPr>
    </w:lvl>
    <w:lvl w:ilvl="2" w:tplc="0409001B" w:tentative="1">
      <w:start w:val="1"/>
      <w:numFmt w:val="lowerRoman"/>
      <w:lvlText w:val="%3."/>
      <w:lvlJc w:val="right"/>
      <w:pPr>
        <w:tabs>
          <w:tab w:val="num" w:pos="2700"/>
        </w:tabs>
        <w:ind w:left="2700" w:hanging="180"/>
      </w:pPr>
    </w:lvl>
    <w:lvl w:ilvl="3" w:tplc="0409000F" w:tentative="1">
      <w:start w:val="1"/>
      <w:numFmt w:val="decimal"/>
      <w:lvlText w:val="%4."/>
      <w:lvlJc w:val="left"/>
      <w:pPr>
        <w:tabs>
          <w:tab w:val="num" w:pos="3420"/>
        </w:tabs>
        <w:ind w:left="3420" w:hanging="360"/>
      </w:pPr>
    </w:lvl>
    <w:lvl w:ilvl="4" w:tplc="04090019" w:tentative="1">
      <w:start w:val="1"/>
      <w:numFmt w:val="lowerLetter"/>
      <w:lvlText w:val="%5."/>
      <w:lvlJc w:val="left"/>
      <w:pPr>
        <w:tabs>
          <w:tab w:val="num" w:pos="4140"/>
        </w:tabs>
        <w:ind w:left="4140" w:hanging="360"/>
      </w:pPr>
    </w:lvl>
    <w:lvl w:ilvl="5" w:tplc="0409001B" w:tentative="1">
      <w:start w:val="1"/>
      <w:numFmt w:val="lowerRoman"/>
      <w:lvlText w:val="%6."/>
      <w:lvlJc w:val="right"/>
      <w:pPr>
        <w:tabs>
          <w:tab w:val="num" w:pos="4860"/>
        </w:tabs>
        <w:ind w:left="4860" w:hanging="180"/>
      </w:pPr>
    </w:lvl>
    <w:lvl w:ilvl="6" w:tplc="0409000F" w:tentative="1">
      <w:start w:val="1"/>
      <w:numFmt w:val="decimal"/>
      <w:lvlText w:val="%7."/>
      <w:lvlJc w:val="left"/>
      <w:pPr>
        <w:tabs>
          <w:tab w:val="num" w:pos="5580"/>
        </w:tabs>
        <w:ind w:left="5580" w:hanging="360"/>
      </w:pPr>
    </w:lvl>
    <w:lvl w:ilvl="7" w:tplc="04090019" w:tentative="1">
      <w:start w:val="1"/>
      <w:numFmt w:val="lowerLetter"/>
      <w:lvlText w:val="%8."/>
      <w:lvlJc w:val="left"/>
      <w:pPr>
        <w:tabs>
          <w:tab w:val="num" w:pos="6300"/>
        </w:tabs>
        <w:ind w:left="6300" w:hanging="360"/>
      </w:pPr>
    </w:lvl>
    <w:lvl w:ilvl="8" w:tplc="0409001B" w:tentative="1">
      <w:start w:val="1"/>
      <w:numFmt w:val="lowerRoman"/>
      <w:lvlText w:val="%9."/>
      <w:lvlJc w:val="right"/>
      <w:pPr>
        <w:tabs>
          <w:tab w:val="num" w:pos="7020"/>
        </w:tabs>
        <w:ind w:left="7020" w:hanging="180"/>
      </w:pPr>
    </w:lvl>
  </w:abstractNum>
  <w:num w:numId="1" w16cid:durableId="1397775704">
    <w:abstractNumId w:val="9"/>
  </w:num>
  <w:num w:numId="2" w16cid:durableId="664481214">
    <w:abstractNumId w:val="7"/>
  </w:num>
  <w:num w:numId="3" w16cid:durableId="2121340867">
    <w:abstractNumId w:val="6"/>
  </w:num>
  <w:num w:numId="4" w16cid:durableId="1462965657">
    <w:abstractNumId w:val="5"/>
  </w:num>
  <w:num w:numId="5" w16cid:durableId="1403407868">
    <w:abstractNumId w:val="4"/>
  </w:num>
  <w:num w:numId="6" w16cid:durableId="1723628200">
    <w:abstractNumId w:val="8"/>
  </w:num>
  <w:num w:numId="7" w16cid:durableId="340012800">
    <w:abstractNumId w:val="3"/>
  </w:num>
  <w:num w:numId="8" w16cid:durableId="261691554">
    <w:abstractNumId w:val="2"/>
  </w:num>
  <w:num w:numId="9" w16cid:durableId="957225140">
    <w:abstractNumId w:val="1"/>
  </w:num>
  <w:num w:numId="10" w16cid:durableId="1755394018">
    <w:abstractNumId w:val="0"/>
  </w:num>
  <w:num w:numId="11" w16cid:durableId="411198891">
    <w:abstractNumId w:val="14"/>
  </w:num>
  <w:num w:numId="12" w16cid:durableId="1713335">
    <w:abstractNumId w:val="12"/>
  </w:num>
  <w:num w:numId="13" w16cid:durableId="669799593">
    <w:abstractNumId w:val="10"/>
  </w:num>
  <w:num w:numId="14" w16cid:durableId="1962149321">
    <w:abstractNumId w:val="13"/>
  </w:num>
  <w:num w:numId="15" w16cid:durableId="120424472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displayBackgroundShape/>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7D65"/>
    <w:rsid w:val="00003767"/>
    <w:rsid w:val="0002047C"/>
    <w:rsid w:val="00054AAA"/>
    <w:rsid w:val="0005557E"/>
    <w:rsid w:val="000715C6"/>
    <w:rsid w:val="00083425"/>
    <w:rsid w:val="001C1B45"/>
    <w:rsid w:val="001D5854"/>
    <w:rsid w:val="00200FC9"/>
    <w:rsid w:val="002768BF"/>
    <w:rsid w:val="0028334C"/>
    <w:rsid w:val="002A5C1C"/>
    <w:rsid w:val="0030149A"/>
    <w:rsid w:val="00400A5A"/>
    <w:rsid w:val="00436AA7"/>
    <w:rsid w:val="00481B6E"/>
    <w:rsid w:val="004C34BD"/>
    <w:rsid w:val="00542770"/>
    <w:rsid w:val="00543879"/>
    <w:rsid w:val="00554C13"/>
    <w:rsid w:val="00572052"/>
    <w:rsid w:val="005935CF"/>
    <w:rsid w:val="005C2257"/>
    <w:rsid w:val="005E76BE"/>
    <w:rsid w:val="005F2E34"/>
    <w:rsid w:val="00601519"/>
    <w:rsid w:val="00621312"/>
    <w:rsid w:val="0065400B"/>
    <w:rsid w:val="006F5309"/>
    <w:rsid w:val="00724596"/>
    <w:rsid w:val="00792A29"/>
    <w:rsid w:val="007A7D65"/>
    <w:rsid w:val="007B79BD"/>
    <w:rsid w:val="007F2999"/>
    <w:rsid w:val="00822A1A"/>
    <w:rsid w:val="008369E9"/>
    <w:rsid w:val="00913D07"/>
    <w:rsid w:val="009506CD"/>
    <w:rsid w:val="00987AF0"/>
    <w:rsid w:val="00B13707"/>
    <w:rsid w:val="00B454B7"/>
    <w:rsid w:val="00B90673"/>
    <w:rsid w:val="00B94611"/>
    <w:rsid w:val="00C7734F"/>
    <w:rsid w:val="00C949D1"/>
    <w:rsid w:val="00CB3B59"/>
    <w:rsid w:val="00CE1571"/>
    <w:rsid w:val="00CF6A75"/>
    <w:rsid w:val="00D019A5"/>
    <w:rsid w:val="00D14727"/>
    <w:rsid w:val="00D35BEF"/>
    <w:rsid w:val="00D516CA"/>
    <w:rsid w:val="00DB3D7C"/>
    <w:rsid w:val="00E051DA"/>
    <w:rsid w:val="00E54EB5"/>
    <w:rsid w:val="00EB5E15"/>
    <w:rsid w:val="00F00B2E"/>
    <w:rsid w:val="00F03002"/>
    <w:rsid w:val="00F571CA"/>
    <w:rsid w:val="00F83833"/>
    <w:rsid w:val="00FA7F5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A4F1417"/>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New Roman" w:hAnsi="Times"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Pr>
      <w:sz w:val="24"/>
    </w:rPr>
  </w:style>
  <w:style w:type="paragraph" w:styleId="Heading1">
    <w:name w:val="heading 1"/>
    <w:basedOn w:val="Normal"/>
    <w:next w:val="BodyText"/>
    <w:link w:val="Heading1Char"/>
    <w:qFormat/>
    <w:rsid w:val="00400A5A"/>
    <w:pPr>
      <w:spacing w:line="480" w:lineRule="auto"/>
      <w:jc w:val="center"/>
      <w:outlineLvl w:val="0"/>
    </w:pPr>
    <w:rPr>
      <w:rFonts w:ascii="Times New Roman" w:hAnsi="Times New Roman"/>
    </w:rPr>
  </w:style>
  <w:style w:type="paragraph" w:styleId="Heading2">
    <w:name w:val="heading 2"/>
    <w:basedOn w:val="Normal"/>
    <w:next w:val="Normal"/>
    <w:qFormat/>
    <w:rsid w:val="001D5854"/>
    <w:pPr>
      <w:spacing w:line="480" w:lineRule="auto"/>
      <w:outlineLvl w:val="1"/>
    </w:pPr>
    <w:rPr>
      <w:rFonts w:ascii="Times New Roman" w:hAnsi="Times New Roman"/>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1D5854"/>
    <w:pPr>
      <w:spacing w:line="480" w:lineRule="auto"/>
      <w:ind w:firstLine="540"/>
    </w:pPr>
    <w:rPr>
      <w:rFonts w:ascii="Times New Roman" w:hAnsi="Times New Roman"/>
    </w:rPr>
  </w:style>
  <w:style w:type="paragraph" w:styleId="Header">
    <w:name w:val="header"/>
    <w:basedOn w:val="Normal"/>
    <w:pPr>
      <w:tabs>
        <w:tab w:val="center" w:pos="4320"/>
        <w:tab w:val="right" w:pos="8640"/>
      </w:tabs>
    </w:pPr>
    <w:rPr>
      <w:rFonts w:ascii="Times New Roman" w:hAnsi="Times New Roman"/>
    </w:rPr>
  </w:style>
  <w:style w:type="character" w:styleId="PageNumber">
    <w:name w:val="page number"/>
    <w:basedOn w:val="DefaultParagraphFont"/>
  </w:style>
  <w:style w:type="character" w:styleId="Hyperlink">
    <w:name w:val="Hyperlink"/>
    <w:basedOn w:val="DefaultParagraphFont"/>
    <w:rPr>
      <w:color w:val="0000FF"/>
      <w:u w:val="single"/>
    </w:rPr>
  </w:style>
  <w:style w:type="character" w:customStyle="1" w:styleId="Heading1Char">
    <w:name w:val="Heading 1 Char"/>
    <w:basedOn w:val="DefaultParagraphFont"/>
    <w:link w:val="Heading1"/>
    <w:rsid w:val="001D5854"/>
    <w:rPr>
      <w:sz w:val="24"/>
      <w:lang w:val="en-US" w:eastAsia="en-US" w:bidi="ar-SA"/>
    </w:rPr>
  </w:style>
  <w:style w:type="paragraph" w:styleId="Footer">
    <w:name w:val="footer"/>
    <w:basedOn w:val="Normal"/>
    <w:pPr>
      <w:tabs>
        <w:tab w:val="center" w:pos="4320"/>
        <w:tab w:val="right" w:pos="8640"/>
      </w:tabs>
    </w:pPr>
  </w:style>
  <w:style w:type="paragraph" w:customStyle="1" w:styleId="Numberedlist">
    <w:name w:val="Numbered list"/>
    <w:basedOn w:val="Normal"/>
    <w:rsid w:val="001D5854"/>
    <w:pPr>
      <w:numPr>
        <w:numId w:val="12"/>
      </w:numPr>
      <w:spacing w:line="480" w:lineRule="auto"/>
    </w:pPr>
    <w:rPr>
      <w:rFonts w:ascii="Times New Roman" w:hAnsi="Times New Roman"/>
    </w:rPr>
  </w:style>
  <w:style w:type="character" w:customStyle="1" w:styleId="BodyTextChar">
    <w:name w:val="Body Text Char"/>
    <w:basedOn w:val="DefaultParagraphFont"/>
    <w:link w:val="BodyText"/>
    <w:rsid w:val="001D5854"/>
    <w:rPr>
      <w:sz w:val="24"/>
      <w:lang w:val="en-US" w:eastAsia="en-US" w:bidi="ar-SA"/>
    </w:rPr>
  </w:style>
  <w:style w:type="paragraph" w:styleId="BlockText">
    <w:name w:val="Block Text"/>
    <w:basedOn w:val="BodyText"/>
    <w:link w:val="BlockTextChar"/>
    <w:rsid w:val="00DB3D7C"/>
    <w:pPr>
      <w:ind w:firstLine="0"/>
    </w:pPr>
  </w:style>
  <w:style w:type="paragraph" w:customStyle="1" w:styleId="Quotation">
    <w:name w:val="Quotation"/>
    <w:basedOn w:val="BodyText"/>
    <w:rsid w:val="00FA7F58"/>
    <w:pPr>
      <w:ind w:left="547" w:firstLine="0"/>
    </w:pPr>
  </w:style>
  <w:style w:type="character" w:customStyle="1" w:styleId="BlockTextChar">
    <w:name w:val="Block Text Char"/>
    <w:basedOn w:val="BodyTextChar"/>
    <w:link w:val="BlockText"/>
    <w:rsid w:val="00FA7F58"/>
    <w:rPr>
      <w:sz w:val="24"/>
      <w:lang w:val="en-US" w:eastAsia="en-US" w:bidi="ar-SA"/>
    </w:rPr>
  </w:style>
  <w:style w:type="paragraph" w:customStyle="1" w:styleId="Reference">
    <w:name w:val="Reference"/>
    <w:basedOn w:val="BodyText"/>
    <w:rsid w:val="00F00B2E"/>
    <w:pPr>
      <w:ind w:left="547" w:hanging="547"/>
    </w:pPr>
  </w:style>
  <w:style w:type="paragraph" w:styleId="ListParagraph">
    <w:name w:val="List Paragraph"/>
    <w:basedOn w:val="Normal"/>
    <w:uiPriority w:val="34"/>
    <w:qFormat/>
    <w:rsid w:val="00CF6A75"/>
    <w:pPr>
      <w:ind w:left="720"/>
      <w:contextualSpacing/>
    </w:pPr>
    <w:rPr>
      <w:rFonts w:ascii="Times New Roman" w:hAnsi="Times New Roman"/>
      <w:szCs w:val="24"/>
    </w:rPr>
  </w:style>
  <w:style w:type="paragraph" w:customStyle="1" w:styleId="Default">
    <w:name w:val="Default"/>
    <w:uiPriority w:val="99"/>
    <w:rsid w:val="00CF6A75"/>
    <w:pPr>
      <w:widowControl w:val="0"/>
      <w:autoSpaceDE w:val="0"/>
      <w:autoSpaceDN w:val="0"/>
      <w:adjustRightInd w:val="0"/>
    </w:pPr>
    <w:rPr>
      <w:rFonts w:ascii="Chaparral Pro" w:hAnsi="Chaparral Pro" w:cs="Chaparral Pro"/>
      <w:color w:val="000000"/>
      <w:sz w:val="24"/>
      <w:szCs w:val="24"/>
      <w:lang w:eastAsia="ja-JP"/>
    </w:rPr>
  </w:style>
  <w:style w:type="paragraph" w:styleId="BalloonText">
    <w:name w:val="Balloon Text"/>
    <w:basedOn w:val="Normal"/>
    <w:link w:val="BalloonTextChar"/>
    <w:rsid w:val="00542770"/>
    <w:rPr>
      <w:rFonts w:ascii="Lucida Grande" w:hAnsi="Lucida Grande" w:cs="Lucida Grande"/>
      <w:sz w:val="18"/>
      <w:szCs w:val="18"/>
    </w:rPr>
  </w:style>
  <w:style w:type="character" w:customStyle="1" w:styleId="BalloonTextChar">
    <w:name w:val="Balloon Text Char"/>
    <w:basedOn w:val="DefaultParagraphFont"/>
    <w:link w:val="BalloonText"/>
    <w:rsid w:val="00542770"/>
    <w:rPr>
      <w:rFonts w:ascii="Lucida Grande" w:hAnsi="Lucida Grande" w:cs="Lucida Grande"/>
      <w:sz w:val="18"/>
      <w:szCs w:val="18"/>
    </w:rPr>
  </w:style>
  <w:style w:type="character" w:styleId="FollowedHyperlink">
    <w:name w:val="FollowedHyperlink"/>
    <w:basedOn w:val="DefaultParagraphFont"/>
    <w:rsid w:val="0065400B"/>
    <w:rPr>
      <w:color w:val="800080" w:themeColor="followedHyperlink"/>
      <w:u w:val="single"/>
    </w:rPr>
  </w:style>
  <w:style w:type="paragraph" w:styleId="NormalWeb">
    <w:name w:val="Normal (Web)"/>
    <w:basedOn w:val="Normal"/>
    <w:uiPriority w:val="99"/>
    <w:unhideWhenUsed/>
    <w:rsid w:val="00822A1A"/>
    <w:pPr>
      <w:spacing w:before="100" w:beforeAutospacing="1" w:after="100" w:afterAutospacing="1"/>
    </w:pPr>
    <w:rPr>
      <w:sz w:val="20"/>
    </w:rPr>
  </w:style>
  <w:style w:type="character" w:styleId="UnresolvedMention">
    <w:name w:val="Unresolved Mention"/>
    <w:basedOn w:val="DefaultParagraphFont"/>
    <w:rsid w:val="00C7734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5887">
      <w:bodyDiv w:val="1"/>
      <w:marLeft w:val="0"/>
      <w:marRight w:val="0"/>
      <w:marTop w:val="0"/>
      <w:marBottom w:val="0"/>
      <w:divBdr>
        <w:top w:val="none" w:sz="0" w:space="0" w:color="auto"/>
        <w:left w:val="none" w:sz="0" w:space="0" w:color="auto"/>
        <w:bottom w:val="none" w:sz="0" w:space="0" w:color="auto"/>
        <w:right w:val="none" w:sz="0" w:space="0" w:color="auto"/>
      </w:divBdr>
    </w:div>
    <w:div w:id="39477548">
      <w:bodyDiv w:val="1"/>
      <w:marLeft w:val="0"/>
      <w:marRight w:val="0"/>
      <w:marTop w:val="0"/>
      <w:marBottom w:val="0"/>
      <w:divBdr>
        <w:top w:val="none" w:sz="0" w:space="0" w:color="auto"/>
        <w:left w:val="none" w:sz="0" w:space="0" w:color="auto"/>
        <w:bottom w:val="none" w:sz="0" w:space="0" w:color="auto"/>
        <w:right w:val="none" w:sz="0" w:space="0" w:color="auto"/>
      </w:divBdr>
    </w:div>
    <w:div w:id="815100185">
      <w:bodyDiv w:val="1"/>
      <w:marLeft w:val="0"/>
      <w:marRight w:val="0"/>
      <w:marTop w:val="0"/>
      <w:marBottom w:val="0"/>
      <w:divBdr>
        <w:top w:val="none" w:sz="0" w:space="0" w:color="auto"/>
        <w:left w:val="none" w:sz="0" w:space="0" w:color="auto"/>
        <w:bottom w:val="none" w:sz="0" w:space="0" w:color="auto"/>
        <w:right w:val="none" w:sz="0" w:space="0" w:color="auto"/>
      </w:divBdr>
    </w:div>
    <w:div w:id="17284537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s://skillshop.exceedlms.com/student/path/66729-discover-the-next-generation-of-google-analytics?sid=491b14b2-9999-4caf-80c7-f1b2f53eced8&amp;sid_i=0" TargetMode="External"/><Relationship Id="rId4" Type="http://schemas.openxmlformats.org/officeDocument/2006/relationships/webSettings" Target="webSettings.xml"/><Relationship Id="rId9" Type="http://schemas.openxmlformats.org/officeDocument/2006/relationships/hyperlink" Target="https://www.hootsuite.com/" TargetMode="External"/><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private:var:folders:yj:_f2l96y16t94fx7p8ptx2q_00000gq:T:TM1007632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Macintosh%20HD:private:var:folders:yj:_f2l96y16t94fx7p8ptx2q_00000gq:T:TM10076323</Template>
  <TotalTime>1</TotalTime>
  <Pages>8</Pages>
  <Words>630</Words>
  <Characters>3328</Characters>
  <Application>Microsoft Office Word</Application>
  <DocSecurity>0</DocSecurity>
  <Lines>87</Lines>
  <Paragraphs>42</Paragraphs>
  <ScaleCrop>false</ScaleCrop>
  <HeadingPairs>
    <vt:vector size="2" baseType="variant">
      <vt:variant>
        <vt:lpstr>Title</vt:lpstr>
      </vt:variant>
      <vt:variant>
        <vt:i4>1</vt:i4>
      </vt:variant>
    </vt:vector>
  </HeadingPairs>
  <TitlesOfParts>
    <vt:vector size="1" baseType="lpstr">
      <vt:lpstr/>
    </vt:vector>
  </TitlesOfParts>
  <Manager/>
  <Company>vanguard university</Company>
  <LinksUpToDate>false</LinksUpToDate>
  <CharactersWithSpaces>3916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Ginger Palmisano</dc:creator>
  <cp:keywords/>
  <dc:description/>
  <cp:lastModifiedBy>Charles Griffin</cp:lastModifiedBy>
  <cp:revision>2</cp:revision>
  <cp:lastPrinted>2002-05-11T19:16:00Z</cp:lastPrinted>
  <dcterms:created xsi:type="dcterms:W3CDTF">2024-05-12T20:32:00Z</dcterms:created>
  <dcterms:modified xsi:type="dcterms:W3CDTF">2024-05-12T20:32:00Z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TC100763231033</vt:lpwstr>
  </property>
</Properties>
</file>